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03" w:rsidRDefault="00236A8D">
      <w:pPr>
        <w:pStyle w:val="Cuerpodetexto"/>
        <w:jc w:val="center"/>
      </w:pPr>
      <w:bookmarkStart w:id="0" w:name="_GoBack"/>
      <w:bookmarkEnd w:id="0"/>
      <w:r>
        <w:rPr>
          <w:rFonts w:ascii="Comic Sans MS" w:hAnsi="Comic Sans MS"/>
          <w:b/>
          <w:bCs/>
          <w:sz w:val="22"/>
          <w:szCs w:val="22"/>
          <w:u w:val="single"/>
        </w:rPr>
        <w:t>GREEN EYES. BÉCQUER</w:t>
      </w:r>
    </w:p>
    <w:p w:rsidR="007D7203" w:rsidRDefault="007D7203">
      <w:pPr>
        <w:pStyle w:val="Cuerpodetexto"/>
        <w:jc w:val="center"/>
      </w:pPr>
    </w:p>
    <w:p w:rsidR="007D7203" w:rsidRDefault="00236A8D">
      <w:pPr>
        <w:pStyle w:val="Cuerpodetexto"/>
        <w:jc w:val="both"/>
      </w:pP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hunters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Marquis</w:t>
      </w:r>
      <w:proofErr w:type="spellEnd"/>
      <w:r>
        <w:rPr>
          <w:rFonts w:ascii="Comic Sans MS" w:hAnsi="Comic Sans MS"/>
          <w:sz w:val="22"/>
          <w:szCs w:val="22"/>
        </w:rPr>
        <w:t xml:space="preserve"> of Almenar </w:t>
      </w:r>
      <w:proofErr w:type="spellStart"/>
      <w:r>
        <w:rPr>
          <w:rFonts w:ascii="Comic Sans MS" w:hAnsi="Comic Sans MS"/>
          <w:sz w:val="22"/>
          <w:szCs w:val="22"/>
        </w:rPr>
        <w:t>were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chasing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wounded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deer</w:t>
      </w:r>
      <w:proofErr w:type="spellEnd"/>
      <w:r>
        <w:rPr>
          <w:rFonts w:ascii="Comic Sans MS" w:hAnsi="Comic Sans MS"/>
          <w:sz w:val="22"/>
          <w:szCs w:val="22"/>
        </w:rPr>
        <w:t xml:space="preserve">. Fernando de </w:t>
      </w:r>
      <w:proofErr w:type="spellStart"/>
      <w:r>
        <w:rPr>
          <w:rFonts w:ascii="Comic Sans MS" w:hAnsi="Comic Sans MS"/>
          <w:sz w:val="22"/>
          <w:szCs w:val="22"/>
        </w:rPr>
        <w:t>Argensola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firstborn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noble </w:t>
      </w:r>
      <w:proofErr w:type="spellStart"/>
      <w:r>
        <w:rPr>
          <w:rFonts w:ascii="Comic Sans MS" w:hAnsi="Comic Sans MS"/>
          <w:sz w:val="22"/>
          <w:szCs w:val="22"/>
        </w:rPr>
        <w:t>family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had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delivered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wound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They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were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gaining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their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prey</w:t>
      </w:r>
      <w:proofErr w:type="spellEnd"/>
      <w:r>
        <w:rPr>
          <w:rFonts w:ascii="Comic Sans MS" w:hAnsi="Comic Sans MS"/>
          <w:sz w:val="22"/>
          <w:szCs w:val="22"/>
        </w:rPr>
        <w:t xml:space="preserve">; </w:t>
      </w:r>
      <w:proofErr w:type="spellStart"/>
      <w:r>
        <w:rPr>
          <w:rFonts w:ascii="Comic Sans MS" w:hAnsi="Comic Sans MS"/>
          <w:sz w:val="22"/>
          <w:szCs w:val="22"/>
        </w:rPr>
        <w:t>but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suddenly</w:t>
      </w:r>
      <w:proofErr w:type="spellEnd"/>
      <w:r>
        <w:rPr>
          <w:rFonts w:ascii="Comic Sans MS" w:hAnsi="Comic Sans MS"/>
          <w:sz w:val="22"/>
          <w:szCs w:val="22"/>
        </w:rPr>
        <w:t xml:space="preserve"> Iñigo,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chief</w:t>
      </w:r>
      <w:proofErr w:type="spellEnd"/>
      <w:r>
        <w:rPr>
          <w:rFonts w:ascii="Comic Sans MS" w:hAnsi="Comic Sans MS"/>
          <w:sz w:val="22"/>
          <w:szCs w:val="22"/>
        </w:rPr>
        <w:t xml:space="preserve"> hunter, </w:t>
      </w:r>
      <w:proofErr w:type="spellStart"/>
      <w:r>
        <w:rPr>
          <w:rFonts w:ascii="Comic Sans MS" w:hAnsi="Comic Sans MS"/>
          <w:sz w:val="22"/>
          <w:szCs w:val="22"/>
        </w:rPr>
        <w:t>suddenly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called</w:t>
      </w:r>
      <w:proofErr w:type="spellEnd"/>
      <w:r>
        <w:rPr>
          <w:rFonts w:ascii="Comic Sans MS" w:hAnsi="Comic Sans MS"/>
          <w:sz w:val="22"/>
          <w:szCs w:val="22"/>
        </w:rPr>
        <w:t xml:space="preserve"> off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chase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r>
        <w:rPr>
          <w:rFonts w:ascii="Comic Sans MS" w:hAnsi="Comic Sans MS"/>
          <w:sz w:val="22"/>
          <w:szCs w:val="22"/>
        </w:rPr>
        <w:t xml:space="preserve">Fernando de </w:t>
      </w:r>
      <w:proofErr w:type="spellStart"/>
      <w:r>
        <w:rPr>
          <w:rFonts w:ascii="Comic Sans MS" w:hAnsi="Comic Sans MS"/>
          <w:sz w:val="22"/>
          <w:szCs w:val="22"/>
        </w:rPr>
        <w:t>Argensola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indignant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demanded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explanation</w:t>
      </w:r>
      <w:proofErr w:type="spellEnd"/>
      <w:r>
        <w:rPr>
          <w:rFonts w:ascii="Comic Sans MS" w:hAnsi="Comic Sans MS"/>
          <w:sz w:val="22"/>
          <w:szCs w:val="22"/>
        </w:rPr>
        <w:t xml:space="preserve">. Iñigo </w:t>
      </w:r>
      <w:proofErr w:type="spellStart"/>
      <w:r>
        <w:rPr>
          <w:rFonts w:ascii="Comic Sans MS" w:hAnsi="Comic Sans MS"/>
          <w:sz w:val="22"/>
          <w:szCs w:val="22"/>
        </w:rPr>
        <w:t>said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impossible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chase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deer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any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further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because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were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approaching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spring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known</w:t>
      </w:r>
      <w:proofErr w:type="spellEnd"/>
      <w:r>
        <w:rPr>
          <w:rFonts w:ascii="Comic Sans MS" w:hAnsi="Comic Sans MS"/>
          <w:sz w:val="22"/>
          <w:szCs w:val="22"/>
        </w:rPr>
        <w:t xml:space="preserve"> in </w:t>
      </w:r>
      <w:proofErr w:type="spellStart"/>
      <w:r>
        <w:rPr>
          <w:rFonts w:ascii="Comic Sans MS" w:hAnsi="Comic Sans MS"/>
          <w:sz w:val="22"/>
          <w:szCs w:val="22"/>
        </w:rPr>
        <w:t>Spanish</w:t>
      </w:r>
      <w:proofErr w:type="spellEnd"/>
      <w:r>
        <w:rPr>
          <w:rFonts w:ascii="Comic Sans MS" w:hAnsi="Comic Sans MS"/>
          <w:sz w:val="22"/>
          <w:szCs w:val="22"/>
        </w:rPr>
        <w:t xml:space="preserve"> as la Fuente de los </w:t>
      </w:r>
      <w:proofErr w:type="spellStart"/>
      <w:r>
        <w:rPr>
          <w:rFonts w:ascii="Comic Sans MS" w:hAnsi="Comic Sans MS"/>
          <w:sz w:val="22"/>
          <w:szCs w:val="22"/>
        </w:rPr>
        <w:t>Alámos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An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evil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inhabit</w:t>
      </w:r>
      <w:r>
        <w:rPr>
          <w:rFonts w:ascii="Comic Sans MS" w:hAnsi="Comic Sans MS"/>
          <w:sz w:val="22"/>
          <w:szCs w:val="22"/>
        </w:rPr>
        <w:t>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spring</w:t>
      </w:r>
      <w:proofErr w:type="spellEnd"/>
      <w:r>
        <w:rPr>
          <w:rFonts w:ascii="Comic Sans MS" w:hAnsi="Comic Sans MS"/>
          <w:sz w:val="22"/>
          <w:szCs w:val="22"/>
        </w:rPr>
        <w:t xml:space="preserve">, and </w:t>
      </w:r>
      <w:proofErr w:type="spellStart"/>
      <w:r>
        <w:rPr>
          <w:rFonts w:ascii="Comic Sans MS" w:hAnsi="Comic Sans MS"/>
          <w:sz w:val="22"/>
          <w:szCs w:val="22"/>
        </w:rPr>
        <w:t>anyone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disturbed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its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waters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would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suffer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severe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punishment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Fernando, </w:t>
      </w:r>
      <w:proofErr w:type="spellStart"/>
      <w:r>
        <w:rPr>
          <w:rFonts w:ascii="Comic Sans MS" w:hAnsi="Comic Sans MS"/>
          <w:sz w:val="22"/>
          <w:szCs w:val="22"/>
        </w:rPr>
        <w:t>this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baseless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superstition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Besides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this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first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deer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had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wounded</w:t>
      </w:r>
      <w:proofErr w:type="spellEnd"/>
      <w:r>
        <w:rPr>
          <w:rFonts w:ascii="Comic Sans MS" w:hAnsi="Comic Sans MS"/>
          <w:sz w:val="22"/>
          <w:szCs w:val="22"/>
        </w:rPr>
        <w:t xml:space="preserve">, and he </w:t>
      </w:r>
      <w:proofErr w:type="spellStart"/>
      <w:r>
        <w:rPr>
          <w:rFonts w:ascii="Comic Sans MS" w:hAnsi="Comic Sans MS"/>
          <w:sz w:val="22"/>
          <w:szCs w:val="22"/>
        </w:rPr>
        <w:t>thought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foolish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let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it</w:t>
      </w:r>
      <w:proofErr w:type="spellEnd"/>
      <w:r>
        <w:rPr>
          <w:rFonts w:ascii="Comic Sans MS" w:hAnsi="Comic Sans MS"/>
          <w:sz w:val="22"/>
          <w:szCs w:val="22"/>
        </w:rPr>
        <w:t xml:space="preserve"> die in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forest</w:t>
      </w:r>
      <w:proofErr w:type="spellEnd"/>
      <w:r>
        <w:rPr>
          <w:rFonts w:ascii="Comic Sans MS" w:hAnsi="Comic Sans MS"/>
          <w:sz w:val="22"/>
          <w:szCs w:val="22"/>
        </w:rPr>
        <w:t xml:space="preserve">. He </w:t>
      </w:r>
      <w:proofErr w:type="spellStart"/>
      <w:r>
        <w:rPr>
          <w:rFonts w:ascii="Comic Sans MS" w:hAnsi="Comic Sans MS"/>
          <w:sz w:val="22"/>
          <w:szCs w:val="22"/>
        </w:rPr>
        <w:t>did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n</w:t>
      </w:r>
      <w:r>
        <w:rPr>
          <w:rFonts w:ascii="Comic Sans MS" w:hAnsi="Comic Sans MS"/>
          <w:sz w:val="22"/>
          <w:szCs w:val="22"/>
        </w:rPr>
        <w:t>ot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force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fearful</w:t>
      </w:r>
      <w:proofErr w:type="spellEnd"/>
      <w:r>
        <w:rPr>
          <w:rFonts w:ascii="Comic Sans MS" w:hAnsi="Comic Sans MS"/>
          <w:sz w:val="22"/>
          <w:szCs w:val="22"/>
        </w:rPr>
        <w:t xml:space="preserve"> hunters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continue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chase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but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rode</w:t>
      </w:r>
      <w:proofErr w:type="spellEnd"/>
      <w:r>
        <w:rPr>
          <w:rFonts w:ascii="Comic Sans MS" w:hAnsi="Comic Sans MS"/>
          <w:sz w:val="22"/>
          <w:szCs w:val="22"/>
        </w:rPr>
        <w:t xml:space="preserve"> forward </w:t>
      </w:r>
      <w:proofErr w:type="spellStart"/>
      <w:r>
        <w:rPr>
          <w:rFonts w:ascii="Comic Sans MS" w:hAnsi="Comic Sans MS"/>
          <w:sz w:val="22"/>
          <w:szCs w:val="22"/>
        </w:rPr>
        <w:t>himself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retrieved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deer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proofErr w:type="spellStart"/>
      <w:r>
        <w:rPr>
          <w:rFonts w:ascii="Comic Sans MS" w:hAnsi="Comic Sans MS"/>
          <w:sz w:val="22"/>
          <w:szCs w:val="22"/>
        </w:rPr>
        <w:t>After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this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acted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strangely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Instead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hunting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with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horses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hounds</w:t>
      </w:r>
      <w:proofErr w:type="spellEnd"/>
      <w:r>
        <w:rPr>
          <w:rFonts w:ascii="Comic Sans MS" w:hAnsi="Comic Sans MS"/>
          <w:sz w:val="22"/>
          <w:szCs w:val="22"/>
        </w:rPr>
        <w:t xml:space="preserve">, he </w:t>
      </w:r>
      <w:proofErr w:type="spellStart"/>
      <w:r>
        <w:rPr>
          <w:rFonts w:ascii="Comic Sans MS" w:hAnsi="Comic Sans MS"/>
          <w:sz w:val="22"/>
          <w:szCs w:val="22"/>
        </w:rPr>
        <w:t>went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into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thicket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alone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did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not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return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until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evening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proofErr w:type="spellStart"/>
      <w:r>
        <w:rPr>
          <w:rFonts w:ascii="Comic Sans MS" w:hAnsi="Comic Sans MS"/>
          <w:sz w:val="22"/>
          <w:szCs w:val="22"/>
        </w:rPr>
        <w:t>One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</w:t>
      </w:r>
      <w:r>
        <w:rPr>
          <w:rFonts w:ascii="Comic Sans MS" w:hAnsi="Comic Sans MS"/>
          <w:sz w:val="22"/>
          <w:szCs w:val="22"/>
        </w:rPr>
        <w:t>ay</w:t>
      </w:r>
      <w:proofErr w:type="spellEnd"/>
      <w:r>
        <w:rPr>
          <w:rFonts w:ascii="Comic Sans MS" w:hAnsi="Comic Sans MS"/>
          <w:sz w:val="22"/>
          <w:szCs w:val="22"/>
        </w:rPr>
        <w:t xml:space="preserve"> Fernando </w:t>
      </w:r>
      <w:proofErr w:type="spellStart"/>
      <w:r>
        <w:rPr>
          <w:rFonts w:ascii="Comic Sans MS" w:hAnsi="Comic Sans MS"/>
          <w:sz w:val="22"/>
          <w:szCs w:val="22"/>
        </w:rPr>
        <w:t>asked</w:t>
      </w:r>
      <w:proofErr w:type="spellEnd"/>
      <w:r>
        <w:rPr>
          <w:rFonts w:ascii="Comic Sans MS" w:hAnsi="Comic Sans MS"/>
          <w:sz w:val="22"/>
          <w:szCs w:val="22"/>
        </w:rPr>
        <w:t xml:space="preserve"> Iñigo </w:t>
      </w:r>
      <w:proofErr w:type="spellStart"/>
      <w:r>
        <w:rPr>
          <w:rFonts w:ascii="Comic Sans MS" w:hAnsi="Comic Sans MS"/>
          <w:sz w:val="22"/>
          <w:szCs w:val="22"/>
        </w:rPr>
        <w:t>if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had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any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knowledge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concerning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mysterious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woman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with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green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eyes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lived</w:t>
      </w:r>
      <w:proofErr w:type="spellEnd"/>
      <w:r>
        <w:rPr>
          <w:rFonts w:ascii="Comic Sans MS" w:hAnsi="Comic Sans MS"/>
          <w:sz w:val="22"/>
          <w:szCs w:val="22"/>
        </w:rPr>
        <w:t xml:space="preserve"> in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wild. He </w:t>
      </w:r>
      <w:proofErr w:type="spellStart"/>
      <w:r>
        <w:rPr>
          <w:rFonts w:ascii="Comic Sans MS" w:hAnsi="Comic Sans MS"/>
          <w:sz w:val="22"/>
          <w:szCs w:val="22"/>
        </w:rPr>
        <w:t>explained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when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retrieved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deer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which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superstitious</w:t>
      </w:r>
      <w:proofErr w:type="spellEnd"/>
      <w:r>
        <w:rPr>
          <w:rFonts w:ascii="Comic Sans MS" w:hAnsi="Comic Sans MS"/>
          <w:sz w:val="22"/>
          <w:szCs w:val="22"/>
        </w:rPr>
        <w:t xml:space="preserve"> hunters </w:t>
      </w:r>
      <w:proofErr w:type="spellStart"/>
      <w:r>
        <w:rPr>
          <w:rFonts w:ascii="Comic Sans MS" w:hAnsi="Comic Sans MS"/>
          <w:sz w:val="22"/>
          <w:szCs w:val="22"/>
        </w:rPr>
        <w:t>refused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pursue</w:t>
      </w:r>
      <w:proofErr w:type="spellEnd"/>
      <w:r>
        <w:rPr>
          <w:rFonts w:ascii="Comic Sans MS" w:hAnsi="Comic Sans MS"/>
          <w:sz w:val="22"/>
          <w:szCs w:val="22"/>
        </w:rPr>
        <w:t xml:space="preserve">, he </w:t>
      </w:r>
      <w:proofErr w:type="spellStart"/>
      <w:r>
        <w:rPr>
          <w:rFonts w:ascii="Comic Sans MS" w:hAnsi="Comic Sans MS"/>
          <w:sz w:val="22"/>
          <w:szCs w:val="22"/>
        </w:rPr>
        <w:t>observed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beauty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spring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Its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waters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ran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from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cliff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fell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drop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drop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tumbling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downward</w:t>
      </w:r>
      <w:proofErr w:type="spellEnd"/>
      <w:r>
        <w:rPr>
          <w:rFonts w:ascii="Comic Sans MS" w:hAnsi="Comic Sans MS"/>
          <w:sz w:val="22"/>
          <w:szCs w:val="22"/>
        </w:rPr>
        <w:t xml:space="preserve"> in a </w:t>
      </w:r>
      <w:proofErr w:type="spellStart"/>
      <w:r>
        <w:rPr>
          <w:rFonts w:ascii="Comic Sans MS" w:hAnsi="Comic Sans MS"/>
          <w:sz w:val="22"/>
          <w:szCs w:val="22"/>
        </w:rPr>
        <w:t>marvelous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fashion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till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reached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lake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situated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below</w:t>
      </w:r>
      <w:proofErr w:type="spellEnd"/>
      <w:r>
        <w:rPr>
          <w:rFonts w:ascii="Comic Sans MS" w:hAnsi="Comic Sans MS"/>
          <w:sz w:val="22"/>
          <w:szCs w:val="22"/>
        </w:rPr>
        <w:t xml:space="preserve">. He </w:t>
      </w:r>
      <w:proofErr w:type="spellStart"/>
      <w:r>
        <w:rPr>
          <w:rFonts w:ascii="Comic Sans MS" w:hAnsi="Comic Sans MS"/>
          <w:sz w:val="22"/>
          <w:szCs w:val="22"/>
        </w:rPr>
        <w:t>enjoyed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its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beauty</w:t>
      </w:r>
      <w:proofErr w:type="spellEnd"/>
      <w:r>
        <w:rPr>
          <w:rFonts w:ascii="Comic Sans MS" w:hAnsi="Comic Sans MS"/>
          <w:sz w:val="22"/>
          <w:szCs w:val="22"/>
        </w:rPr>
        <w:t xml:space="preserve"> so </w:t>
      </w:r>
      <w:proofErr w:type="spellStart"/>
      <w:r>
        <w:rPr>
          <w:rFonts w:ascii="Comic Sans MS" w:hAnsi="Comic Sans MS"/>
          <w:sz w:val="22"/>
          <w:szCs w:val="22"/>
        </w:rPr>
        <w:t>much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went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there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every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day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early</w:t>
      </w:r>
      <w:proofErr w:type="spellEnd"/>
      <w:r>
        <w:rPr>
          <w:rFonts w:ascii="Comic Sans MS" w:hAnsi="Comic Sans MS"/>
          <w:sz w:val="22"/>
          <w:szCs w:val="22"/>
        </w:rPr>
        <w:t xml:space="preserve"> in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morning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remained</w:t>
      </w:r>
      <w:proofErr w:type="spellEnd"/>
      <w:r>
        <w:rPr>
          <w:rFonts w:ascii="Comic Sans MS" w:hAnsi="Comic Sans MS"/>
          <w:sz w:val="22"/>
          <w:szCs w:val="22"/>
        </w:rPr>
        <w:t xml:space="preserve"> at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edge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spring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all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day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proofErr w:type="spellStart"/>
      <w:r>
        <w:rPr>
          <w:rFonts w:ascii="Comic Sans MS" w:hAnsi="Comic Sans MS"/>
          <w:sz w:val="22"/>
          <w:szCs w:val="22"/>
        </w:rPr>
        <w:t>After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visiting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spot </w:t>
      </w:r>
      <w:proofErr w:type="spellStart"/>
      <w:r>
        <w:rPr>
          <w:rFonts w:ascii="Comic Sans MS" w:hAnsi="Comic Sans MS"/>
          <w:sz w:val="22"/>
          <w:szCs w:val="22"/>
        </w:rPr>
        <w:t>several</w:t>
      </w:r>
      <w:proofErr w:type="spellEnd"/>
      <w:r>
        <w:rPr>
          <w:rFonts w:ascii="Comic Sans MS" w:hAnsi="Comic Sans MS"/>
          <w:sz w:val="22"/>
          <w:szCs w:val="22"/>
        </w:rPr>
        <w:t xml:space="preserve"> times, Fernando </w:t>
      </w:r>
      <w:proofErr w:type="spellStart"/>
      <w:r>
        <w:rPr>
          <w:rFonts w:ascii="Comic Sans MS" w:hAnsi="Comic Sans MS"/>
          <w:sz w:val="22"/>
          <w:szCs w:val="22"/>
        </w:rPr>
        <w:t>thought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saw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lovely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green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eyes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gazing</w:t>
      </w:r>
      <w:proofErr w:type="spellEnd"/>
      <w:r>
        <w:rPr>
          <w:rFonts w:ascii="Comic Sans MS" w:hAnsi="Comic Sans MS"/>
          <w:sz w:val="22"/>
          <w:szCs w:val="22"/>
        </w:rPr>
        <w:t xml:space="preserve"> at </w:t>
      </w:r>
      <w:proofErr w:type="spellStart"/>
      <w:r>
        <w:rPr>
          <w:rFonts w:ascii="Comic Sans MS" w:hAnsi="Comic Sans MS"/>
          <w:sz w:val="22"/>
          <w:szCs w:val="22"/>
        </w:rPr>
        <w:t>him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from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waters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spring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On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another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occasion</w:t>
      </w:r>
      <w:proofErr w:type="spellEnd"/>
      <w:r>
        <w:rPr>
          <w:rFonts w:ascii="Comic Sans MS" w:hAnsi="Comic Sans MS"/>
          <w:sz w:val="22"/>
          <w:szCs w:val="22"/>
        </w:rPr>
        <w:t xml:space="preserve">, a </w:t>
      </w:r>
      <w:proofErr w:type="spellStart"/>
      <w:r>
        <w:rPr>
          <w:rFonts w:ascii="Comic Sans MS" w:hAnsi="Comic Sans MS"/>
          <w:sz w:val="22"/>
          <w:szCs w:val="22"/>
        </w:rPr>
        <w:t>woman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whose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dress</w:t>
      </w:r>
      <w:proofErr w:type="spellEnd"/>
      <w:r>
        <w:rPr>
          <w:rFonts w:ascii="Comic Sans MS" w:hAnsi="Comic Sans MS"/>
          <w:sz w:val="22"/>
          <w:szCs w:val="22"/>
        </w:rPr>
        <w:t xml:space="preserve"> extended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waters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sitting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spring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had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golden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hair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brillian</w:t>
      </w:r>
      <w:r>
        <w:rPr>
          <w:rFonts w:ascii="Comic Sans MS" w:hAnsi="Comic Sans MS"/>
          <w:sz w:val="22"/>
          <w:szCs w:val="22"/>
        </w:rPr>
        <w:t>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eyelashes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Moreover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had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loveliest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green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eyes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had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ever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seen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they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haunted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continuously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r>
        <w:rPr>
          <w:rFonts w:ascii="Comic Sans MS" w:hAnsi="Comic Sans MS"/>
          <w:sz w:val="22"/>
          <w:szCs w:val="22"/>
        </w:rPr>
        <w:t xml:space="preserve">Iñigo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horrified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father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had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warned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spring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inhabited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some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with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eyes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color: </w:t>
      </w:r>
      <w:proofErr w:type="spellStart"/>
      <w:r>
        <w:rPr>
          <w:rFonts w:ascii="Comic Sans MS" w:hAnsi="Comic Sans MS"/>
          <w:sz w:val="22"/>
          <w:szCs w:val="22"/>
        </w:rPr>
        <w:t>either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spirit</w:t>
      </w:r>
      <w:proofErr w:type="spellEnd"/>
      <w:r>
        <w:rPr>
          <w:rFonts w:ascii="Comic Sans MS" w:hAnsi="Comic Sans MS"/>
          <w:sz w:val="22"/>
          <w:szCs w:val="22"/>
        </w:rPr>
        <w:t xml:space="preserve">, a </w:t>
      </w:r>
      <w:proofErr w:type="spellStart"/>
      <w:r>
        <w:rPr>
          <w:rFonts w:ascii="Comic Sans MS" w:hAnsi="Comic Sans MS"/>
          <w:sz w:val="22"/>
          <w:szCs w:val="22"/>
        </w:rPr>
        <w:t>goblin</w:t>
      </w:r>
      <w:proofErr w:type="spellEnd"/>
      <w:r>
        <w:rPr>
          <w:rFonts w:ascii="Comic Sans MS" w:hAnsi="Comic Sans MS"/>
          <w:sz w:val="22"/>
          <w:szCs w:val="22"/>
        </w:rPr>
        <w:t xml:space="preserve">, a </w:t>
      </w:r>
      <w:proofErr w:type="spellStart"/>
      <w:r>
        <w:rPr>
          <w:rFonts w:ascii="Comic Sans MS" w:hAnsi="Comic Sans MS"/>
          <w:sz w:val="22"/>
          <w:szCs w:val="22"/>
        </w:rPr>
        <w:t>dem</w:t>
      </w:r>
      <w:r>
        <w:rPr>
          <w:rFonts w:ascii="Comic Sans MS" w:hAnsi="Comic Sans MS"/>
          <w:sz w:val="22"/>
          <w:szCs w:val="22"/>
        </w:rPr>
        <w:t>on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or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woman</w:t>
      </w:r>
      <w:proofErr w:type="spellEnd"/>
      <w:r>
        <w:rPr>
          <w:rFonts w:ascii="Comic Sans MS" w:hAnsi="Comic Sans MS"/>
          <w:sz w:val="22"/>
          <w:szCs w:val="22"/>
        </w:rPr>
        <w:t xml:space="preserve">. He </w:t>
      </w:r>
      <w:proofErr w:type="spellStart"/>
      <w:r>
        <w:rPr>
          <w:rFonts w:ascii="Comic Sans MS" w:hAnsi="Comic Sans MS"/>
          <w:sz w:val="22"/>
          <w:szCs w:val="22"/>
        </w:rPr>
        <w:t>urged</w:t>
      </w:r>
      <w:proofErr w:type="spellEnd"/>
      <w:r>
        <w:rPr>
          <w:rFonts w:ascii="Comic Sans MS" w:hAnsi="Comic Sans MS"/>
          <w:sz w:val="22"/>
          <w:szCs w:val="22"/>
        </w:rPr>
        <w:t xml:space="preserve"> Fernando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stay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away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from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spring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Otherwise</w:t>
      </w:r>
      <w:proofErr w:type="spellEnd"/>
      <w:r>
        <w:rPr>
          <w:rFonts w:ascii="Comic Sans MS" w:hAnsi="Comic Sans MS"/>
          <w:sz w:val="22"/>
          <w:szCs w:val="22"/>
        </w:rPr>
        <w:t xml:space="preserve">, he </w:t>
      </w:r>
      <w:proofErr w:type="spellStart"/>
      <w:r>
        <w:rPr>
          <w:rFonts w:ascii="Comic Sans MS" w:hAnsi="Comic Sans MS"/>
          <w:sz w:val="22"/>
          <w:szCs w:val="22"/>
        </w:rPr>
        <w:t>would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eventually</w:t>
      </w:r>
      <w:proofErr w:type="spellEnd"/>
      <w:r>
        <w:rPr>
          <w:rFonts w:ascii="Comic Sans MS" w:hAnsi="Comic Sans MS"/>
          <w:sz w:val="22"/>
          <w:szCs w:val="22"/>
        </w:rPr>
        <w:t xml:space="preserve"> be </w:t>
      </w:r>
      <w:proofErr w:type="spellStart"/>
      <w:r>
        <w:rPr>
          <w:rFonts w:ascii="Comic Sans MS" w:hAnsi="Comic Sans MS"/>
          <w:sz w:val="22"/>
          <w:szCs w:val="22"/>
        </w:rPr>
        <w:t>punished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for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disturbing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its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waters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r>
        <w:rPr>
          <w:rFonts w:ascii="Comic Sans MS" w:hAnsi="Comic Sans MS"/>
          <w:sz w:val="22"/>
          <w:szCs w:val="22"/>
        </w:rPr>
        <w:t xml:space="preserve">Fernando </w:t>
      </w:r>
      <w:proofErr w:type="spellStart"/>
      <w:r>
        <w:rPr>
          <w:rFonts w:ascii="Comic Sans MS" w:hAnsi="Comic Sans MS"/>
          <w:sz w:val="22"/>
          <w:szCs w:val="22"/>
        </w:rPr>
        <w:t>failed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heed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warning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When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saw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mysterious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woman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again</w:t>
      </w:r>
      <w:proofErr w:type="spellEnd"/>
      <w:r>
        <w:rPr>
          <w:rFonts w:ascii="Comic Sans MS" w:hAnsi="Comic Sans MS"/>
          <w:sz w:val="22"/>
          <w:szCs w:val="22"/>
        </w:rPr>
        <w:t xml:space="preserve">, he </w:t>
      </w:r>
      <w:proofErr w:type="spellStart"/>
      <w:r>
        <w:rPr>
          <w:rFonts w:ascii="Comic Sans MS" w:hAnsi="Comic Sans MS"/>
          <w:sz w:val="22"/>
          <w:szCs w:val="22"/>
        </w:rPr>
        <w:t>tried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find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out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. He </w:t>
      </w:r>
      <w:proofErr w:type="spellStart"/>
      <w:r>
        <w:rPr>
          <w:rFonts w:ascii="Comic Sans MS" w:hAnsi="Comic Sans MS"/>
          <w:sz w:val="22"/>
          <w:szCs w:val="22"/>
        </w:rPr>
        <w:t>said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</w:t>
      </w:r>
      <w:r>
        <w:rPr>
          <w:rFonts w:ascii="Comic Sans MS" w:hAnsi="Comic Sans MS"/>
          <w:sz w:val="22"/>
          <w:szCs w:val="22"/>
        </w:rPr>
        <w:t>at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loved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her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hers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forever</w:t>
      </w:r>
      <w:proofErr w:type="spellEnd"/>
      <w:r>
        <w:rPr>
          <w:rFonts w:ascii="Comic Sans MS" w:hAnsi="Comic Sans MS"/>
          <w:sz w:val="22"/>
          <w:szCs w:val="22"/>
        </w:rPr>
        <w:t xml:space="preserve">. He </w:t>
      </w:r>
      <w:proofErr w:type="spellStart"/>
      <w:r>
        <w:rPr>
          <w:rFonts w:ascii="Comic Sans MS" w:hAnsi="Comic Sans MS"/>
          <w:sz w:val="22"/>
          <w:szCs w:val="22"/>
        </w:rPr>
        <w:t>said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would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love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even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if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demon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woman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said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loved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him</w:t>
      </w:r>
      <w:proofErr w:type="spellEnd"/>
      <w:r>
        <w:rPr>
          <w:rFonts w:ascii="Comic Sans MS" w:hAnsi="Comic Sans MS"/>
          <w:sz w:val="22"/>
          <w:szCs w:val="22"/>
        </w:rPr>
        <w:t xml:space="preserve"> more </w:t>
      </w:r>
      <w:proofErr w:type="spellStart"/>
      <w:r>
        <w:rPr>
          <w:rFonts w:ascii="Comic Sans MS" w:hAnsi="Comic Sans MS"/>
          <w:sz w:val="22"/>
          <w:szCs w:val="22"/>
        </w:rPr>
        <w:t>than</w:t>
      </w:r>
      <w:proofErr w:type="spellEnd"/>
      <w:r>
        <w:rPr>
          <w:rFonts w:ascii="Comic Sans MS" w:hAnsi="Comic Sans MS"/>
          <w:sz w:val="22"/>
          <w:szCs w:val="22"/>
        </w:rPr>
        <w:t xml:space="preserve"> he </w:t>
      </w:r>
      <w:proofErr w:type="spellStart"/>
      <w:r>
        <w:rPr>
          <w:rFonts w:ascii="Comic Sans MS" w:hAnsi="Comic Sans MS"/>
          <w:sz w:val="22"/>
          <w:szCs w:val="22"/>
        </w:rPr>
        <w:t>loved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her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no </w:t>
      </w:r>
      <w:proofErr w:type="spellStart"/>
      <w:r>
        <w:rPr>
          <w:rFonts w:ascii="Comic Sans MS" w:hAnsi="Comic Sans MS"/>
          <w:sz w:val="22"/>
          <w:szCs w:val="22"/>
        </w:rPr>
        <w:t>ordinary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woman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but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one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worthy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him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lived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bottom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waters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incorporeal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like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refreshing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element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assured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that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did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not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punish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those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disturbed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waters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but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honored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them</w:t>
      </w:r>
      <w:proofErr w:type="spellEnd"/>
      <w:r>
        <w:rPr>
          <w:rFonts w:ascii="Comic Sans MS" w:hAnsi="Comic Sans MS"/>
          <w:sz w:val="22"/>
          <w:szCs w:val="22"/>
        </w:rPr>
        <w:t xml:space="preserve"> as </w:t>
      </w:r>
      <w:proofErr w:type="spellStart"/>
      <w:r>
        <w:rPr>
          <w:rFonts w:ascii="Comic Sans MS" w:hAnsi="Comic Sans MS"/>
          <w:sz w:val="22"/>
          <w:szCs w:val="22"/>
        </w:rPr>
        <w:t>people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who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could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rise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above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such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superstitious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beliefs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236A8D">
      <w:pPr>
        <w:pStyle w:val="Cuerpodetexto"/>
        <w:jc w:val="both"/>
      </w:pP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urged</w:t>
      </w:r>
      <w:proofErr w:type="spellEnd"/>
      <w:r>
        <w:rPr>
          <w:rFonts w:ascii="Comic Sans MS" w:hAnsi="Comic Sans MS"/>
          <w:sz w:val="22"/>
          <w:szCs w:val="22"/>
        </w:rPr>
        <w:t xml:space="preserve"> Fernando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come, </w:t>
      </w:r>
      <w:proofErr w:type="spellStart"/>
      <w:r>
        <w:rPr>
          <w:rFonts w:ascii="Comic Sans MS" w:hAnsi="Comic Sans MS"/>
          <w:sz w:val="22"/>
          <w:szCs w:val="22"/>
        </w:rPr>
        <w:t>offering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him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ineffable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bliss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cal</w:t>
      </w:r>
      <w:r>
        <w:rPr>
          <w:rFonts w:ascii="Comic Sans MS" w:hAnsi="Comic Sans MS"/>
          <w:sz w:val="22"/>
          <w:szCs w:val="22"/>
        </w:rPr>
        <w:t>led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his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attention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wind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which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singing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hymns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love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among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poplars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green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plants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lake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were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offering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them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bed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emeralds</w:t>
      </w:r>
      <w:proofErr w:type="spellEnd"/>
      <w:r>
        <w:rPr>
          <w:rFonts w:ascii="Comic Sans MS" w:hAnsi="Comic Sans MS"/>
          <w:sz w:val="22"/>
          <w:szCs w:val="22"/>
        </w:rPr>
        <w:t xml:space="preserve"> and coral.</w:t>
      </w:r>
    </w:p>
    <w:p w:rsidR="007D7203" w:rsidRDefault="00236A8D">
      <w:pPr>
        <w:pStyle w:val="Cuerpodetexto"/>
        <w:jc w:val="both"/>
      </w:pPr>
      <w:proofErr w:type="spellStart"/>
      <w:r>
        <w:rPr>
          <w:rFonts w:ascii="Comic Sans MS" w:hAnsi="Comic Sans MS"/>
          <w:sz w:val="22"/>
          <w:szCs w:val="22"/>
        </w:rPr>
        <w:t>She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was</w:t>
      </w:r>
      <w:proofErr w:type="spellEnd"/>
      <w:r>
        <w:rPr>
          <w:rFonts w:ascii="Comic Sans MS" w:hAnsi="Comic Sans MS"/>
          <w:sz w:val="22"/>
          <w:szCs w:val="22"/>
        </w:rPr>
        <w:t xml:space="preserve"> standing </w:t>
      </w:r>
      <w:proofErr w:type="spellStart"/>
      <w:r>
        <w:rPr>
          <w:rFonts w:ascii="Comic Sans MS" w:hAnsi="Comic Sans MS"/>
          <w:sz w:val="22"/>
          <w:szCs w:val="22"/>
        </w:rPr>
        <w:t>on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edge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cliff</w:t>
      </w:r>
      <w:proofErr w:type="spellEnd"/>
      <w:r>
        <w:rPr>
          <w:rFonts w:ascii="Comic Sans MS" w:hAnsi="Comic Sans MS"/>
          <w:sz w:val="22"/>
          <w:szCs w:val="22"/>
        </w:rPr>
        <w:t xml:space="preserve">. He </w:t>
      </w:r>
      <w:proofErr w:type="spellStart"/>
      <w:r>
        <w:rPr>
          <w:rFonts w:ascii="Comic Sans MS" w:hAnsi="Comic Sans MS"/>
          <w:sz w:val="22"/>
          <w:szCs w:val="22"/>
        </w:rPr>
        <w:t>drew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near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her</w:t>
      </w:r>
      <w:proofErr w:type="spellEnd"/>
      <w:r>
        <w:rPr>
          <w:rFonts w:ascii="Comic Sans MS" w:hAnsi="Comic Sans MS"/>
          <w:sz w:val="22"/>
          <w:szCs w:val="22"/>
        </w:rPr>
        <w:t xml:space="preserve">, and </w:t>
      </w:r>
      <w:proofErr w:type="spellStart"/>
      <w:r>
        <w:rPr>
          <w:rFonts w:ascii="Comic Sans MS" w:hAnsi="Comic Sans MS"/>
          <w:sz w:val="22"/>
          <w:szCs w:val="22"/>
        </w:rPr>
        <w:t>they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kissed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Her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lips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were</w:t>
      </w:r>
      <w:proofErr w:type="spellEnd"/>
      <w:r>
        <w:rPr>
          <w:rFonts w:ascii="Comic Sans MS" w:hAnsi="Comic Sans MS"/>
          <w:sz w:val="22"/>
          <w:szCs w:val="22"/>
        </w:rPr>
        <w:t xml:space="preserve"> as </w:t>
      </w:r>
      <w:proofErr w:type="spellStart"/>
      <w:r>
        <w:rPr>
          <w:rFonts w:ascii="Comic Sans MS" w:hAnsi="Comic Sans MS"/>
          <w:sz w:val="22"/>
          <w:szCs w:val="22"/>
        </w:rPr>
        <w:t>co</w:t>
      </w:r>
      <w:r>
        <w:rPr>
          <w:rFonts w:ascii="Comic Sans MS" w:hAnsi="Comic Sans MS"/>
          <w:sz w:val="22"/>
          <w:szCs w:val="22"/>
        </w:rPr>
        <w:t>ld</w:t>
      </w:r>
      <w:proofErr w:type="spellEnd"/>
      <w:r>
        <w:rPr>
          <w:rFonts w:ascii="Comic Sans MS" w:hAnsi="Comic Sans MS"/>
          <w:sz w:val="22"/>
          <w:szCs w:val="22"/>
        </w:rPr>
        <w:t xml:space="preserve"> as </w:t>
      </w:r>
      <w:proofErr w:type="spellStart"/>
      <w:r>
        <w:rPr>
          <w:rFonts w:ascii="Comic Sans MS" w:hAnsi="Comic Sans MS"/>
          <w:sz w:val="22"/>
          <w:szCs w:val="22"/>
        </w:rPr>
        <w:t>snow</w:t>
      </w:r>
      <w:proofErr w:type="spellEnd"/>
      <w:r>
        <w:rPr>
          <w:rFonts w:ascii="Comic Sans MS" w:hAnsi="Comic Sans MS"/>
          <w:sz w:val="22"/>
          <w:szCs w:val="22"/>
        </w:rPr>
        <w:t xml:space="preserve">. He </w:t>
      </w:r>
      <w:proofErr w:type="spellStart"/>
      <w:r>
        <w:rPr>
          <w:rFonts w:ascii="Comic Sans MS" w:hAnsi="Comic Sans MS"/>
          <w:sz w:val="22"/>
          <w:szCs w:val="22"/>
        </w:rPr>
        <w:t>slipped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fell</w:t>
      </w:r>
      <w:proofErr w:type="spellEnd"/>
      <w:r>
        <w:rPr>
          <w:rFonts w:ascii="Comic Sans MS" w:hAnsi="Comic Sans MS"/>
          <w:sz w:val="22"/>
          <w:szCs w:val="22"/>
        </w:rPr>
        <w:t xml:space="preserve"> off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edge</w:t>
      </w:r>
      <w:proofErr w:type="spellEnd"/>
      <w:r>
        <w:rPr>
          <w:rFonts w:ascii="Comic Sans MS" w:hAnsi="Comic Sans MS"/>
          <w:sz w:val="22"/>
          <w:szCs w:val="22"/>
        </w:rPr>
        <w:t xml:space="preserve"> of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cliff</w:t>
      </w:r>
      <w:proofErr w:type="spellEnd"/>
      <w:r>
        <w:rPr>
          <w:rFonts w:ascii="Comic Sans MS" w:hAnsi="Comic Sans MS"/>
          <w:sz w:val="22"/>
          <w:szCs w:val="22"/>
        </w:rPr>
        <w:t xml:space="preserve">, and </w:t>
      </w:r>
      <w:proofErr w:type="spellStart"/>
      <w:r>
        <w:rPr>
          <w:rFonts w:ascii="Comic Sans MS" w:hAnsi="Comic Sans MS"/>
          <w:sz w:val="22"/>
          <w:szCs w:val="22"/>
        </w:rPr>
        <w:t>plunged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into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the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lake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with</w:t>
      </w:r>
      <w:proofErr w:type="spellEnd"/>
      <w:r>
        <w:rPr>
          <w:rFonts w:ascii="Comic Sans MS" w:hAnsi="Comic Sans MS"/>
          <w:sz w:val="22"/>
          <w:szCs w:val="22"/>
        </w:rPr>
        <w:t xml:space="preserve"> a </w:t>
      </w:r>
      <w:proofErr w:type="spellStart"/>
      <w:r>
        <w:rPr>
          <w:rFonts w:ascii="Comic Sans MS" w:hAnsi="Comic Sans MS"/>
          <w:sz w:val="22"/>
          <w:szCs w:val="22"/>
        </w:rPr>
        <w:t>dull</w:t>
      </w:r>
      <w:proofErr w:type="spellEnd"/>
      <w:r>
        <w:rPr>
          <w:rFonts w:ascii="Comic Sans MS" w:hAnsi="Comic Sans MS"/>
          <w:sz w:val="22"/>
          <w:szCs w:val="22"/>
        </w:rPr>
        <w:t xml:space="preserve"> and </w:t>
      </w:r>
      <w:proofErr w:type="spellStart"/>
      <w:r>
        <w:rPr>
          <w:rFonts w:ascii="Comic Sans MS" w:hAnsi="Comic Sans MS"/>
          <w:sz w:val="22"/>
          <w:szCs w:val="22"/>
        </w:rPr>
        <w:t>dismal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noise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7D7203" w:rsidRDefault="007D7203">
      <w:pPr>
        <w:pStyle w:val="Predeterminado"/>
      </w:pPr>
    </w:p>
    <w:sectPr w:rsidR="007D7203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03"/>
    <w:rsid w:val="00236A8D"/>
    <w:rsid w:val="007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redeterminado">
    <w:name w:val="Predeterminado"/>
    <w:pPr>
      <w:widowControl w:val="0"/>
      <w:suppressAutoHyphens/>
      <w:spacing w:after="0" w:line="100" w:lineRule="atLeast"/>
      <w:textAlignment w:val="baseline"/>
    </w:pPr>
    <w:rPr>
      <w:rFonts w:ascii="Times New Roman" w:eastAsia="DejaVu Sans" w:hAnsi="Times New Roman" w:cs="Lohit Hindi"/>
      <w:sz w:val="24"/>
      <w:szCs w:val="24"/>
      <w:lang w:val="es-ES" w:eastAsia="zh-CN" w:bidi="hi-IN"/>
    </w:rPr>
  </w:style>
  <w:style w:type="paragraph" w:customStyle="1" w:styleId="Encabezado">
    <w:name w:val="Encabezado"/>
    <w:basedOn w:val="Predeterminado"/>
    <w:next w:val="Cue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customStyle="1" w:styleId="Lista">
    <w:name w:val="Lista"/>
    <w:basedOn w:val="Cuerpodetexto"/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redeterminado">
    <w:name w:val="Predeterminado"/>
    <w:pPr>
      <w:widowControl w:val="0"/>
      <w:suppressAutoHyphens/>
      <w:spacing w:after="0" w:line="100" w:lineRule="atLeast"/>
      <w:textAlignment w:val="baseline"/>
    </w:pPr>
    <w:rPr>
      <w:rFonts w:ascii="Times New Roman" w:eastAsia="DejaVu Sans" w:hAnsi="Times New Roman" w:cs="Lohit Hindi"/>
      <w:sz w:val="24"/>
      <w:szCs w:val="24"/>
      <w:lang w:val="es-ES" w:eastAsia="zh-CN" w:bidi="hi-IN"/>
    </w:rPr>
  </w:style>
  <w:style w:type="paragraph" w:customStyle="1" w:styleId="Encabezado">
    <w:name w:val="Encabezado"/>
    <w:basedOn w:val="Predeterminado"/>
    <w:next w:val="Cue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customStyle="1" w:styleId="Lista">
    <w:name w:val="Lista"/>
    <w:basedOn w:val="Cuerpodetexto"/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Laitinen Pekka</cp:lastModifiedBy>
  <cp:revision>2</cp:revision>
  <dcterms:created xsi:type="dcterms:W3CDTF">2013-09-28T06:24:00Z</dcterms:created>
  <dcterms:modified xsi:type="dcterms:W3CDTF">2013-09-28T06:24:00Z</dcterms:modified>
</cp:coreProperties>
</file>